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49C91" w14:textId="77777777" w:rsidR="00760771" w:rsidRDefault="0076077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000" w:firstRow="0" w:lastRow="0" w:firstColumn="0" w:lastColumn="0" w:noHBand="0" w:noVBand="0"/>
      </w:tblPr>
      <w:tblGrid>
        <w:gridCol w:w="2756"/>
        <w:gridCol w:w="4291"/>
        <w:gridCol w:w="2357"/>
      </w:tblGrid>
      <w:tr w:rsidR="00760771" w14:paraId="0D6C84E3" w14:textId="77777777">
        <w:trPr>
          <w:trHeight w:val="540"/>
        </w:trPr>
        <w:tc>
          <w:tcPr>
            <w:tcW w:w="275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74E00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  <w:lang w:val="en-ID" w:eastAsia="en-ID"/>
              </w:rPr>
              <w:drawing>
                <wp:inline distT="0" distB="0" distL="0" distR="0" wp14:anchorId="2A937B3C" wp14:editId="76EB7566">
                  <wp:extent cx="614045" cy="504825"/>
                  <wp:effectExtent l="0" t="0" r="0" b="0"/>
                  <wp:docPr id="18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68425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C61CD5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4D02AE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760771" w14:paraId="1EDF4B0D" w14:textId="77777777">
        <w:trPr>
          <w:trHeight w:val="540"/>
        </w:trPr>
        <w:tc>
          <w:tcPr>
            <w:tcW w:w="275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2AA5F" w14:textId="77777777" w:rsidR="00760771" w:rsidRDefault="0076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BEB0F1" w14:textId="77777777" w:rsidR="00760771" w:rsidRDefault="0076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6CA64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774EFAB3" w14:textId="7777777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2BF4A216" w14:textId="7777777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62FADF9C" w14:textId="7777777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4D6157A9" w14:textId="7777777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2A6CCF21" w14:textId="7777777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2B52EB93" w14:textId="77777777" w:rsidR="00760771" w:rsidRDefault="0078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27241DED" w14:textId="77777777" w:rsidR="00760771" w:rsidRDefault="0078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2F9CD76E" w14:textId="77777777" w:rsidR="00760771" w:rsidRDefault="0078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n-ID" w:eastAsia="en-ID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203CAA2" wp14:editId="26817701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l="0" t="0" r="0" b="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5B9EE7" w14:textId="77777777" w:rsidR="00760771" w:rsidRDefault="0078600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760771" w14:paraId="45C46451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0151A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FBF2626" wp14:editId="73274FE6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38100</wp:posOffset>
                      </wp:positionV>
                      <wp:extent cx="1278890" cy="388620"/>
                      <wp:effectExtent l="0" t="0" r="0" b="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05DD5E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38100</wp:posOffset>
                      </wp:positionV>
                      <wp:extent cx="1278890" cy="388620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0A56FF1" w14:textId="311CDCAC" w:rsidR="00760771" w:rsidRPr="00ED6FA3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Kompilasi data Pemerintahan Kecamatan</w:t>
            </w:r>
            <w:r w:rsidR="008A5B7D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FA3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Pandanarum</w:t>
            </w:r>
            <w:proofErr w:type="spellEnd"/>
          </w:p>
        </w:tc>
      </w:tr>
      <w:tr w:rsidR="00760771" w14:paraId="63665C02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94341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07A5E790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B135B7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286F5875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4B136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4631316D" wp14:editId="6841FAA3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4C5921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760771" w14:paraId="49596401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1534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2057FC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4923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26B4C4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760771" w14:paraId="11A2A01B" w14:textId="77777777">
        <w:tc>
          <w:tcPr>
            <w:tcW w:w="99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E670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46392977" wp14:editId="19F8837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2A9C31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760771" w14:paraId="4FF7C7A9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4E04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57C238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66B22C4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721B2AA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2CFE82B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D0A8D3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48D95246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4361DAC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B1D2BF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692BC24C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4EC9C037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FD95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22A0E260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1119509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1334C6C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6AB9D28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75CE348B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02C2BED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0420322C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6231835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2087E09C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17C0869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760771" w14:paraId="1E38B9E3" w14:textId="77777777">
        <w:tc>
          <w:tcPr>
            <w:tcW w:w="99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38DCF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5654423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97D60A4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9F16EE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…………………………</w:t>
            </w:r>
          </w:p>
        </w:tc>
      </w:tr>
    </w:tbl>
    <w:p w14:paraId="013FF9C2" w14:textId="77777777" w:rsidR="00760771" w:rsidRDefault="007860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lastRenderedPageBreak/>
        <w:br w:type="page"/>
      </w:r>
    </w:p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60771" w14:paraId="28CB3E67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D351C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760771" w14:paraId="51E86D6E" w14:textId="77777777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5C27C" w14:textId="6F611859" w:rsidR="00760771" w:rsidRDefault="00786001">
            <w:pPr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7BA2CEB2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63AFEE" w14:textId="62907BCC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Kantor Kecamatan </w:t>
            </w:r>
            <w:proofErr w:type="spellStart"/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Pandanarum</w:t>
            </w:r>
            <w:proofErr w:type="spellEnd"/>
          </w:p>
          <w:p w14:paraId="2FE07B56" w14:textId="3B4A81D6" w:rsidR="00ED6FA3" w:rsidRPr="00ED6FA3" w:rsidRDefault="00ED6F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60771" w14:paraId="435E24C3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A2057" w14:textId="3750E34C" w:rsidR="00ED6FA3" w:rsidRPr="00ED6FA3" w:rsidRDefault="00786001" w:rsidP="00ED6FA3">
            <w:pPr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FA3">
              <w:rPr>
                <w:rFonts w:ascii="Arial" w:eastAsia="Arial" w:hAnsi="Arial" w:cs="Arial"/>
                <w:b/>
                <w:sz w:val="20"/>
                <w:szCs w:val="20"/>
              </w:rPr>
              <w:t>Alamat Lengkap I</w:t>
            </w:r>
            <w:r w:rsidR="008A5B7D" w:rsidRPr="00ED6FA3">
              <w:rPr>
                <w:rFonts w:ascii="Arial" w:eastAsia="Arial" w:hAnsi="Arial" w:cs="Arial"/>
                <w:b/>
                <w:sz w:val="20"/>
                <w:szCs w:val="20"/>
              </w:rPr>
              <w:t xml:space="preserve">nstansi Penyelenggara: Jl. </w:t>
            </w:r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Raya </w:t>
            </w:r>
            <w:proofErr w:type="spellStart"/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Pandanarum</w:t>
            </w:r>
            <w:proofErr w:type="spellEnd"/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KM 1</w:t>
            </w:r>
          </w:p>
          <w:p w14:paraId="32530E1B" w14:textId="77777777" w:rsidR="00ED6FA3" w:rsidRDefault="00ED6FA3" w:rsidP="00ED6FA3">
            <w:pPr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081228124447</w:t>
            </w:r>
          </w:p>
          <w:p w14:paraId="50D463A9" w14:textId="31AF6F71" w:rsidR="00760771" w:rsidRPr="00ED6FA3" w:rsidRDefault="00786001" w:rsidP="00ED6FA3">
            <w:pPr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D6FA3"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 w:rsidRPr="00ED6FA3"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7F00237B" w14:textId="23188943" w:rsidR="00760771" w:rsidRPr="008A5B7D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ED6FA3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Pandanarum@banjarnegarakab.go.id</w:t>
            </w:r>
          </w:p>
        </w:tc>
      </w:tr>
      <w:tr w:rsidR="00760771" w14:paraId="79F5AEB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52914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760771" w14:paraId="09CB52F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D9DFE" w14:textId="77777777" w:rsidR="00760771" w:rsidRDefault="00786001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13E2F391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04A6B06F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:Sekertariat Daerah kabupaten Banjarnegara</w:t>
            </w:r>
          </w:p>
        </w:tc>
      </w:tr>
      <w:tr w:rsidR="00760771" w14:paraId="386E0CC4" w14:textId="77777777">
        <w:trPr>
          <w:trHeight w:val="256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B8462" w14:textId="3CEA579D" w:rsidR="00760771" w:rsidRDefault="00786001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7E528096" w14:textId="42AB2E5F" w:rsidR="00760771" w:rsidRPr="00ED6FA3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 Camat</w:t>
            </w:r>
            <w:r w:rsidR="008A5B7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FA3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</w:t>
            </w:r>
            <w:proofErr w:type="spellEnd"/>
          </w:p>
          <w:p w14:paraId="3E1BE44B" w14:textId="47743EF1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Alamat       : </w:t>
            </w:r>
            <w:r w:rsidR="00ED6FA3" w:rsidRPr="00ED6FA3"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Raya </w:t>
            </w:r>
            <w:proofErr w:type="spellStart"/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Pandanarum</w:t>
            </w:r>
            <w:proofErr w:type="spellEnd"/>
            <w:r w:rsidR="00ED6F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KM 1</w:t>
            </w:r>
          </w:p>
          <w:p w14:paraId="4F11D701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1A959C" w14:textId="77777777" w:rsidR="00ED6FA3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ED6FA3">
              <w:rPr>
                <w:rFonts w:ascii="Arial" w:eastAsia="Arial" w:hAnsi="Arial" w:cs="Arial"/>
                <w:sz w:val="20"/>
                <w:szCs w:val="20"/>
              </w:rPr>
              <w:t>08124447</w:t>
            </w:r>
          </w:p>
          <w:p w14:paraId="7A721F52" w14:textId="7C6587E0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07288474" w14:textId="7429358A" w:rsidR="00760771" w:rsidRDefault="00786001" w:rsidP="00ED6F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907DB9">
              <w:t xml:space="preserve"> </w:t>
            </w:r>
            <w:r w:rsidR="00ED6FA3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Pandanarum@banjarnegarakab.go.id</w:t>
            </w:r>
          </w:p>
        </w:tc>
      </w:tr>
      <w:tr w:rsidR="00760771" w14:paraId="3BC31F5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C7EA3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760771" w14:paraId="3CFD22F2" w14:textId="77777777">
        <w:trPr>
          <w:trHeight w:val="371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60447" w14:textId="77777777" w:rsidR="00760771" w:rsidRDefault="0078600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Latar Belakang Kegiatan: </w:t>
            </w:r>
          </w:p>
          <w:p w14:paraId="612EF00F" w14:textId="03B8129E" w:rsidR="00760771" w:rsidRPr="00ED6FA3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Dalam Rangka memenuhi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tersedianya Data sektoral Kecamatan </w:t>
            </w:r>
            <w:proofErr w:type="spellStart"/>
            <w:r w:rsidR="00ED6FA3">
              <w:rPr>
                <w:rFonts w:ascii="Arial" w:eastAsia="Arial" w:hAnsi="Arial" w:cs="Arial"/>
                <w:sz w:val="20"/>
                <w:szCs w:val="20"/>
                <w:lang w:val="en-US"/>
              </w:rPr>
              <w:t>Pandanarum</w:t>
            </w:r>
            <w:proofErr w:type="spellEnd"/>
          </w:p>
          <w:p w14:paraId="60BC483D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2C2F5E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21EF81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EE1736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088FBA1B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27DD2" w14:textId="77777777" w:rsidR="00760771" w:rsidRDefault="0078600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6A11CE4F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-untuk memuat Kondisi dan potensi masingmasing desa melalui data sektoral kecamatan, baik sumber daya manusiadan sumber daya alam</w:t>
            </w:r>
          </w:p>
          <w:p w14:paraId="4824918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 sebagai bahan perencanaan dan evaluasipembangunan kecamatan dan desa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F0BACB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3ADF27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0C5BE76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3569C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7E4603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50A26D" w14:textId="77777777" w:rsidR="00760771" w:rsidRDefault="0078600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2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</w:tblGrid>
            <w:tr w:rsidR="00760771" w14:paraId="619F55F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374186D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7D9C592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187D3FD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805FD3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8D0A523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375C0E5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760771" w14:paraId="3F896100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8B25C5F" w14:textId="77777777" w:rsidR="00760771" w:rsidRDefault="00786001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D8E685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B46153E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AA9CF7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60771" w14:paraId="29BA021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45B0323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29409CB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4486D7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99B407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4054A2D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9FB5DF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B4FA5D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99AFBC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760771" w14:paraId="1467DB7E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EF35C6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6EECBB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209FCB4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4305B5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E2CB2D5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3D55EE2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BA5E53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6570BA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760771" w14:paraId="7793C9F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F5C3CF9" w14:textId="77777777" w:rsidR="00760771" w:rsidRDefault="00786001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09C123F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E74C30B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06B53C4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07946B7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79AC361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7464577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DE3CF49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60771" w14:paraId="1FEFC5E5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BB79CCF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E07A51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656236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197EB8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C343340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99EEC7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0E2DB8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A0D011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760771" w14:paraId="03EAF502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C87A34E" w14:textId="77777777" w:rsidR="00760771" w:rsidRDefault="00786001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A90BB42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D6C973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9F2C4D7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176699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6BE691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1D2E5C9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2C6139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60771" w14:paraId="5D48B8E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7C5FD15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18AF7AC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B4C3F0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19C1B5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292D5F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0BE6FA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4CE20D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2CF144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760771" w14:paraId="3F2B1602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9EA9E6F" w14:textId="77777777" w:rsidR="00760771" w:rsidRDefault="00786001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8CCE65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AE2FAF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0684BB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C2E01D9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C09D599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0541A7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588E0F7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60771" w14:paraId="0D51F9F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2F81FFE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3F0483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410147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7EDFDF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0339876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66CAA2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1C8785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2BDFAF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760771" w14:paraId="732C9D4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CEFA54B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0A4EDF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248D2C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ECBC84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AD03D43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1CB26F4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9A242F7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0F0064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760771" w14:paraId="5765433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19B0A22" w14:textId="77777777" w:rsidR="00760771" w:rsidRDefault="00786001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3E083B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72989EC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F9D146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8247BF2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AB3EC8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385A30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8CC0EEC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</w:tbl>
          <w:p w14:paraId="62D123EB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60771" w14:paraId="794DA6B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85B7D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6AAFC9" w14:textId="77777777" w:rsidR="00760771" w:rsidRDefault="0078600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10871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</w:tblGrid>
            <w:tr w:rsidR="00760771" w14:paraId="3C8C19C1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0E6A902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BEE764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63CB014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13BB5C7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AB943D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06CAA48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3CD7847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6F791877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5C4D26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AC8E30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Luas Tanah Bengkok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7BB72EB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Tanah Bengkok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D346B4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tanah milik desa yang dipinjamkan kepada pamong desa untuk digarap dan dipetik hasilnya sebagai pengganti gaji.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F0353D6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DB40D90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66DDDBE2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3AC6E3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90C0313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Besarnya Kas 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CDECF5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Kas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AC5E5FF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5153EDB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B191B85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D418D7D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17661EA4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8496762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310053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Banyaknya Perangkat Desa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(Jenis Kelamin, Jabatan)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8A547C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Perangkat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7BE8E1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adalah unsur staf yang membantu Kepala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 xml:space="preserve"> dalam penyusunan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lastRenderedPageBreak/>
                    <w:t>Kebijakan dan koordinasi yang diwadahi dalam Sekretariat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, dan unsur pendukung tugas Kepala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 dalam pelaksanaan kebijakan yang diwadahi dalam bentuk pelaksana teknis dan unsur kewilayahan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45E774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713A88E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836126B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D6D93F8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FD29005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BEC04A0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87A7539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CEFD25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4587F589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3B23FF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84BA32B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RT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8BF7F4F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Rukun Tetangga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583FFF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Kumpulan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beberapa Kepala Keluarga atau KK disetiap Desa/ Kelurahan dan dipimpin oleh satu ketua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3FFBA1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493CF63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2F623915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BE36A2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E6D1F4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RW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B55EC5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Rukun Warga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A57AD2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lembaga pemerintah yang terdiri dari beberapa kelompok RT di suatu Desa/ Kelurahan dan dipimpin oleh satu ketua RW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0998C54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DA934FB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3D5B80BC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634A16F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C22121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Dusun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21DC6D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Dusun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B62EE72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bagian wilayah dari Desa yang terdiri dari beberapa RT/RW yang dikepalai oleh Kepala Dusun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D623CF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CC8C5D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7FA6AAED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A6670D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704631D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Anggota BPD/LPMK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E5B3C8F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Badan Permusyawaratan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D2EF87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lembaga yang melaksanakan fungsi pemerintahan yang anggotanya merupakan wakil dari penduduk Desa berdasarkan keterwakilan wilayah dan ditetapkan secara demokratis</w:t>
                  </w:r>
                </w:p>
                <w:p w14:paraId="6DFDCD42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CB83E62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33E148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60771" w14:paraId="2DB21906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7F83A2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8DC359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Kegiatan Musyawarah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3010E57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Musyawarah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A8FFEB1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Pengambilan keputusan berdasarkan pembahasan bersama (musyawarah) dengan maksud mencapai penyelesaian masalah dengan persetujuan semua pihak (mufakat).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12A9309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95785B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476B6C0" w14:textId="74A7B936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7D9BBAD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262F9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1F19AA53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C3993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64D02440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7F789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KEGIATAN</w:t>
            </w:r>
          </w:p>
        </w:tc>
      </w:tr>
      <w:tr w:rsidR="00760771" w14:paraId="4F543DD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B912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6DD724EB" wp14:editId="71B04547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l="0" t="0" r="0" b="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30A4F0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6CC6034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19939F55" w14:textId="77777777" w:rsidR="00760771" w:rsidRDefault="009E7C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1990441172"/>
              </w:sdtPr>
              <w:sdtEndPr/>
              <w:sdtContent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86001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786001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786001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786001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760771" w14:paraId="7C2B02D1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5699F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41F704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125EA304" wp14:editId="53A08B6C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8FFE25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0AE30D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05948086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2D13550B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9B261F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B64E17A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2AC742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4E96E184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815F2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0EAEDE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51118633" wp14:editId="285635CF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44C73F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A575F3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4EC1E97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15E526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7A8B5709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5E14B46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65880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0E5B1387" wp14:editId="5708E6E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23C08A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48DEE48" w14:textId="77777777" w:rsidR="00760771" w:rsidRDefault="009E7C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165905669"/>
              </w:sdtPr>
              <w:sdtEndPr/>
              <w:sdtContent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86001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13FB1A7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3325C89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37695BEB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AD6CC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EF2D18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3969"/>
              <w:gridCol w:w="4282"/>
            </w:tblGrid>
            <w:tr w:rsidR="00760771" w14:paraId="59B9A895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0A1DB84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C6F4313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36D0DDE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760771" w14:paraId="5791E1C2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285390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BEA1777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E92FA1C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Banjarnegara</w:t>
                  </w:r>
                </w:p>
              </w:tc>
            </w:tr>
            <w:tr w:rsidR="00760771" w14:paraId="2407D499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28EA44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541C2C4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6D993CC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60771" w14:paraId="6249CE34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B73C31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310AE44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1FA16CF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60771" w14:paraId="00EE650E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4788AE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F760DAB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EF75115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A77611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0771" w14:paraId="7572EDE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82155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0B8F02FD" wp14:editId="087259F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CB4FA4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D23A75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BD7E9A1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52ABFB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408F364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466E3A77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0DC5B9BB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507F5D2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CE4B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760771" w14:paraId="031B2B8B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59A1A" w14:textId="77777777" w:rsidR="00760771" w:rsidRDefault="0078600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25F0FE3E" wp14:editId="295650E3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B199B2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A95B7BA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CB6441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75E36CA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468AB77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  - 8</w:t>
            </w:r>
          </w:p>
          <w:p w14:paraId="2E86C408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06B156C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235A8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760771" w14:paraId="73358B30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B24F3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6F69EF6D" wp14:editId="4E13161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110932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FA56681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75A2FB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9E64D6F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39E11B6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9B7E8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4D42728D" wp14:editId="0931660A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97EE4D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38128B5" w14:textId="77777777" w:rsidR="00760771" w:rsidRDefault="009E7C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1543788990"/>
              </w:sdtPr>
              <w:sdtEndPr/>
              <w:sdtContent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86001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2D037109" w14:textId="77777777" w:rsidR="00760771" w:rsidRDefault="009E7C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723638647"/>
              </w:sdtPr>
              <w:sdtEndPr/>
              <w:sdtContent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786001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78143278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67FCB1D7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446C3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472446CE" wp14:editId="55BD1704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586DA7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F7B573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5228C78C" wp14:editId="017C309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l="0" t="0" r="0" b="0"/>
                      <wp:wrapNone/>
                      <wp:docPr id="160" name="Right Brac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AA91AD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9CECC66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D844DF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4"/>
                <w:id w:val="167453348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77AF6ED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03D23B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48F56FA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6A08A390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145FAA9B" wp14:editId="3520A8D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l="0" t="0" r="0" b="0"/>
                      <wp:wrapNone/>
                      <wp:docPr id="162" name="Right Brac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23F266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877B6FB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3B3BC0F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5"/>
                <w:id w:val="887534023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3142757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5DA17D9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175D0E5D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35DE39F1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F7DD0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40F93B38" wp14:editId="3461BB02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24C784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2CA864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E8F2DD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760771" w14:paraId="37937DB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1AC2B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2316AA64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1E2734D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AC8F2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400BC23B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1F99DDE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3DD8C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Sampel:</w:t>
            </w:r>
          </w:p>
          <w:p w14:paraId="37F726D7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0188A53A" w14:textId="77777777">
        <w:trPr>
          <w:trHeight w:val="10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37C13" w14:textId="77777777" w:rsidR="00760771" w:rsidRDefault="0078600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6E1BE0D5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8D3601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5D8A1F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0771" w14:paraId="4E91FC4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74D00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760771" w14:paraId="2CEF6B8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7F7CC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24500DDA" wp14:editId="2E301AAB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087ADC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83A3C4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D28451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760771" w14:paraId="4DADDF6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C2022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067BEDFD" wp14:editId="5B65AA8C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3B6542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E69A440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5CEF44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F7F31FE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760771" w14:paraId="59E750E3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11FB5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664C9A11" wp14:editId="23BF7CE2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083087" w14:textId="77777777" w:rsidR="00760771" w:rsidRDefault="0078600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30A24B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72E6E2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B44651A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760771" w14:paraId="79AF3010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7086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00A94B0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760771" w14:paraId="15B0641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3D9B0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0426A380" wp14:editId="595B1E38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BAB03F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A530E5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F597AB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6C696C6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3B931C45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4FF43D0E" w14:textId="77777777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CF58A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17A33771" wp14:editId="6B92AF82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6E9281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5647C89" w14:textId="77777777" w:rsidR="00760771" w:rsidRDefault="009E7C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1975261575"/>
              </w:sdtPr>
              <w:sdtEndPr/>
              <w:sdtContent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786001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3B0A5F9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802438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29E56ECE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1D8A9BA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28701CF3" w14:textId="77777777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71EEC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42CA1F99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14:paraId="5F2AFE9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14:paraId="0F757758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0D490C4F" w14:textId="77777777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34FAB" w14:textId="77777777" w:rsidR="00760771" w:rsidRDefault="00786001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7563F6AC" wp14:editId="16FB2CC8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58B94F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FE45892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2CF1442" w14:textId="09021A35" w:rsidR="00760771" w:rsidRDefault="00786001" w:rsidP="00907D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760771" w14:paraId="68F20F8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9EE91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PENGOLAHAN DAN ANALISIS</w:t>
            </w:r>
          </w:p>
        </w:tc>
      </w:tr>
      <w:tr w:rsidR="00760771" w14:paraId="32240815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AD2F6" w14:textId="77777777" w:rsidR="00760771" w:rsidRDefault="0078600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3CF1B7B8" wp14:editId="2021D72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l="0" t="0" r="0" b="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64143E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68BF931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4D46B2D4" wp14:editId="2C473E7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82AFBC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2E38DC4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44333D35" wp14:editId="7CBFF104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2F3166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EC25E2F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6A8E33B1" wp14:editId="6C61F646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l="0" t="0" r="0" b="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8E82CC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1A423F0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103997B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5FD7BC4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6E5F9" w14:textId="77777777" w:rsidR="00760771" w:rsidRDefault="0078600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0531C7A1" wp14:editId="61C42A0D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2A7ECC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FC13ADA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2FB9C47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9A73CE4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760771" w14:paraId="563F0AA7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F24F8" w14:textId="77777777" w:rsidR="00760771" w:rsidRDefault="0078600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3D8E2843" wp14:editId="11AB6FA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28155D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71A1FE0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045AFD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C7882CF" w14:textId="77777777" w:rsidR="00760771" w:rsidRDefault="007607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0771" w14:paraId="4E434D4D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87F23" w14:textId="77777777" w:rsidR="00760771" w:rsidRDefault="0078600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78E62C6E" wp14:editId="314379F6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69F9F4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E822CB8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2FA61DD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0A893F0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760771" w14:paraId="275C09E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95C71" w14:textId="77777777" w:rsidR="00760771" w:rsidRDefault="0078600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760771" w14:paraId="0644178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3EABC" w14:textId="77777777" w:rsidR="00760771" w:rsidRDefault="0078600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 wp14:anchorId="04AAB1E8" wp14:editId="2377B519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72F9D7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 wp14:anchorId="426B532D" wp14:editId="2A62D00C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l="0" t="0" r="0" b="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19423E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880FAA5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71C8FAB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ID" w:eastAsia="en-ID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 wp14:anchorId="2BD42903" wp14:editId="05362AF7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57E69F" w14:textId="77777777" w:rsidR="00760771" w:rsidRDefault="007607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DC0532F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760771" w14:paraId="07D27465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76DC8" w14:textId="77777777" w:rsidR="00760771" w:rsidRDefault="0078600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1559"/>
              <w:gridCol w:w="1985"/>
            </w:tblGrid>
            <w:tr w:rsidR="00760771" w14:paraId="57ADD041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84B8665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46FAA8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AEDF515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5DFD9A7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760771" w14:paraId="716FC3F4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21B3FBB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A68B4EA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DF12F8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8B9228F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2024</w:t>
                  </w:r>
                </w:p>
              </w:tc>
            </w:tr>
            <w:tr w:rsidR="00760771" w14:paraId="1DE569EC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7BD5928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6123490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3775AC4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4E204F7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2024</w:t>
                  </w:r>
                </w:p>
              </w:tc>
            </w:tr>
            <w:tr w:rsidR="00760771" w14:paraId="5F9EA1C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51D55AF" w14:textId="77777777" w:rsidR="00760771" w:rsidRDefault="0078600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16CD0F9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699B55A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1CF0FD1" w14:textId="77777777" w:rsidR="00760771" w:rsidRDefault="0076077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3B091B3" w14:textId="77777777" w:rsidR="00760771" w:rsidRDefault="007860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CFF54B7" w14:textId="7777777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5271BF9B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08D69A36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08075E7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60291B4C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0E3A3AE5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662E1AD7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7D905C9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4C10DC28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0D363BFB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2564B469" w14:textId="77E86001" w:rsidR="00760771" w:rsidRDefault="00ED6FA3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  <w:lang w:val="en-US"/>
        </w:rPr>
        <w:t>Pandanarum</w:t>
      </w:r>
      <w:proofErr w:type="spellEnd"/>
      <w:r w:rsidR="00786001">
        <w:rPr>
          <w:rFonts w:ascii="Cambria" w:eastAsia="Cambria" w:hAnsi="Cambria" w:cs="Cambria"/>
          <w:sz w:val="22"/>
          <w:szCs w:val="22"/>
        </w:rPr>
        <w:t>, 2</w:t>
      </w:r>
      <w:r w:rsidR="00907DB9">
        <w:rPr>
          <w:rFonts w:ascii="Cambria" w:eastAsia="Cambria" w:hAnsi="Cambria" w:cs="Cambria"/>
          <w:sz w:val="22"/>
          <w:szCs w:val="22"/>
          <w:lang w:val="en-US"/>
        </w:rPr>
        <w:t>3</w:t>
      </w:r>
      <w:r w:rsidR="00786001">
        <w:rPr>
          <w:rFonts w:ascii="Cambria" w:eastAsia="Cambria" w:hAnsi="Cambria" w:cs="Cambria"/>
          <w:sz w:val="22"/>
          <w:szCs w:val="22"/>
        </w:rPr>
        <w:t xml:space="preserve"> </w:t>
      </w:r>
      <w:r w:rsidR="00907DB9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786001">
        <w:rPr>
          <w:rFonts w:ascii="Cambria" w:eastAsia="Cambria" w:hAnsi="Cambria" w:cs="Cambria"/>
          <w:sz w:val="22"/>
          <w:szCs w:val="22"/>
        </w:rPr>
        <w:t>ebruari 2024</w:t>
      </w:r>
    </w:p>
    <w:p w14:paraId="2369E59B" w14:textId="0E9CAC47" w:rsidR="00760771" w:rsidRDefault="007607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309A2D66" w14:textId="6FBBF003" w:rsidR="00760771" w:rsidRPr="00ED6FA3" w:rsidRDefault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ED6FA3">
        <w:rPr>
          <w:rFonts w:ascii="Cambria" w:eastAsia="Cambria" w:hAnsi="Cambria" w:cs="Cambria"/>
          <w:sz w:val="22"/>
          <w:szCs w:val="22"/>
          <w:lang w:val="en-US"/>
        </w:rPr>
        <w:t>PANDANARUM</w:t>
      </w:r>
    </w:p>
    <w:p w14:paraId="505EADCA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08826DFB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3E2B4137" w14:textId="77777777" w:rsidR="00907DB9" w:rsidRDefault="00907DB9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72AE5CBF" w14:textId="6793983A" w:rsidR="00760771" w:rsidRPr="00907DB9" w:rsidRDefault="00ED6FA3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SAGIYO</w:t>
      </w:r>
      <w:proofErr w:type="gramStart"/>
      <w:r>
        <w:rPr>
          <w:rFonts w:ascii="Cambria" w:eastAsia="Cambria" w:hAnsi="Cambria" w:cs="Cambria"/>
          <w:sz w:val="22"/>
          <w:szCs w:val="22"/>
          <w:lang w:val="en-US"/>
        </w:rPr>
        <w:t>,S.IP</w:t>
      </w:r>
      <w:proofErr w:type="gramEnd"/>
    </w:p>
    <w:p w14:paraId="262907D9" w14:textId="7F3DC2C6" w:rsidR="00760771" w:rsidRDefault="00786001" w:rsidP="00907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</w:t>
      </w:r>
    </w:p>
    <w:p w14:paraId="0F1EC5B5" w14:textId="48BE9139" w:rsidR="00760771" w:rsidRDefault="00786001">
      <w:pPr>
        <w:pBdr>
          <w:top w:val="none" w:sz="0" w:space="4" w:color="FFFFFF"/>
        </w:pBdr>
        <w:ind w:left="5670" w:right="-377"/>
      </w:pPr>
      <w:bookmarkStart w:id="2" w:name="_GoBack"/>
      <w:bookmarkEnd w:id="2"/>
      <w:r>
        <w:rPr>
          <w:rFonts w:ascii="Cambria" w:eastAsia="Cambria" w:hAnsi="Cambria" w:cs="Cambria"/>
          <w:sz w:val="22"/>
          <w:szCs w:val="22"/>
        </w:rPr>
        <w:t>NIP.</w:t>
      </w:r>
      <w:r w:rsidR="00907DB9" w:rsidRPr="00907DB9">
        <w:rPr>
          <w:rFonts w:ascii="Cambria" w:eastAsia="Cambria" w:hAnsi="Cambria" w:cs="Cambria"/>
          <w:sz w:val="22"/>
          <w:szCs w:val="22"/>
        </w:rPr>
        <w:t xml:space="preserve"> </w:t>
      </w:r>
      <w:r w:rsidR="00907DB9">
        <w:rPr>
          <w:rFonts w:ascii="Cambria" w:eastAsia="Cambria" w:hAnsi="Cambria" w:cs="Cambria"/>
          <w:sz w:val="22"/>
          <w:szCs w:val="22"/>
        </w:rPr>
        <w:t>19</w:t>
      </w:r>
      <w:r w:rsidR="00ED6FA3">
        <w:rPr>
          <w:rFonts w:ascii="Cambria" w:eastAsia="Cambria" w:hAnsi="Cambria" w:cs="Cambria"/>
          <w:sz w:val="22"/>
          <w:szCs w:val="22"/>
          <w:lang w:val="en-US"/>
        </w:rPr>
        <w:t>721007</w:t>
      </w:r>
      <w:r w:rsidR="007C424A">
        <w:rPr>
          <w:rFonts w:ascii="Cambria" w:eastAsia="Cambria" w:hAnsi="Cambria" w:cs="Cambria"/>
          <w:sz w:val="22"/>
          <w:szCs w:val="22"/>
          <w:lang w:val="en-US"/>
        </w:rPr>
        <w:t xml:space="preserve"> 199903 1007</w:t>
      </w:r>
    </w:p>
    <w:sectPr w:rsidR="00760771">
      <w:headerReference w:type="default" r:id="rId43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B34D2" w14:textId="77777777" w:rsidR="009E7C39" w:rsidRDefault="009E7C39">
      <w:r>
        <w:separator/>
      </w:r>
    </w:p>
  </w:endnote>
  <w:endnote w:type="continuationSeparator" w:id="0">
    <w:p w14:paraId="5EEF8925" w14:textId="77777777" w:rsidR="009E7C39" w:rsidRDefault="009E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FF1A2" w14:textId="77777777" w:rsidR="009E7C39" w:rsidRDefault="009E7C39">
      <w:r>
        <w:separator/>
      </w:r>
    </w:p>
  </w:footnote>
  <w:footnote w:type="continuationSeparator" w:id="0">
    <w:p w14:paraId="62F39ACD" w14:textId="77777777" w:rsidR="009E7C39" w:rsidRDefault="009E7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B59E1" w14:textId="77777777" w:rsidR="00760771" w:rsidRDefault="007607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56B0"/>
    <w:multiLevelType w:val="multilevel"/>
    <w:tmpl w:val="D58ACE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267388"/>
    <w:multiLevelType w:val="multilevel"/>
    <w:tmpl w:val="DF52E36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465F"/>
    <w:multiLevelType w:val="multilevel"/>
    <w:tmpl w:val="E22AE428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4D17"/>
    <w:multiLevelType w:val="multilevel"/>
    <w:tmpl w:val="50C62F9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0117AAF"/>
    <w:multiLevelType w:val="multilevel"/>
    <w:tmpl w:val="BBFC3A48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89F"/>
    <w:multiLevelType w:val="multilevel"/>
    <w:tmpl w:val="574A2CB8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08DD"/>
    <w:multiLevelType w:val="multilevel"/>
    <w:tmpl w:val="8F0C48D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560A8"/>
    <w:multiLevelType w:val="multilevel"/>
    <w:tmpl w:val="C0ECB782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06AC6"/>
    <w:multiLevelType w:val="multilevel"/>
    <w:tmpl w:val="17A0D05E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7389A"/>
    <w:multiLevelType w:val="multilevel"/>
    <w:tmpl w:val="670CC1E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B0406"/>
    <w:multiLevelType w:val="multilevel"/>
    <w:tmpl w:val="1DDAB9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71"/>
    <w:rsid w:val="00591756"/>
    <w:rsid w:val="00760771"/>
    <w:rsid w:val="00786001"/>
    <w:rsid w:val="007C424A"/>
    <w:rsid w:val="008A5B7D"/>
    <w:rsid w:val="00907DB9"/>
    <w:rsid w:val="0099598E"/>
    <w:rsid w:val="009E7C39"/>
    <w:rsid w:val="00E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60A7"/>
  <w15:docId w15:val="{77E25524-8DAF-45A7-8A8C-C0C76135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Arial Unicode MS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2.png"/><Relationship Id="rId26" Type="http://schemas.openxmlformats.org/officeDocument/2006/relationships/image" Target="media/image18.png"/><Relationship Id="rId39" Type="http://schemas.openxmlformats.org/officeDocument/2006/relationships/image" Target="media/image33.png"/><Relationship Id="rId21" Type="http://schemas.openxmlformats.org/officeDocument/2006/relationships/image" Target="media/image7.png"/><Relationship Id="rId34" Type="http://schemas.openxmlformats.org/officeDocument/2006/relationships/image" Target="media/image24.png"/><Relationship Id="rId42" Type="http://schemas.openxmlformats.org/officeDocument/2006/relationships/image" Target="media/image2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2.png"/><Relationship Id="rId24" Type="http://schemas.openxmlformats.org/officeDocument/2006/relationships/image" Target="media/image9.png"/><Relationship Id="rId32" Type="http://schemas.openxmlformats.org/officeDocument/2006/relationships/image" Target="media/image12.png"/><Relationship Id="rId37" Type="http://schemas.openxmlformats.org/officeDocument/2006/relationships/image" Target="media/image15.png"/><Relationship Id="rId40" Type="http://schemas.openxmlformats.org/officeDocument/2006/relationships/image" Target="media/image28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1.png"/><Relationship Id="rId23" Type="http://schemas.openxmlformats.org/officeDocument/2006/relationships/image" Target="media/image25.png"/><Relationship Id="rId28" Type="http://schemas.openxmlformats.org/officeDocument/2006/relationships/image" Target="media/image31.png"/><Relationship Id="rId36" Type="http://schemas.openxmlformats.org/officeDocument/2006/relationships/image" Target="media/image2.png"/><Relationship Id="rId10" Type="http://schemas.openxmlformats.org/officeDocument/2006/relationships/image" Target="media/image27.png"/><Relationship Id="rId19" Type="http://schemas.openxmlformats.org/officeDocument/2006/relationships/image" Target="media/image29.png"/><Relationship Id="rId31" Type="http://schemas.openxmlformats.org/officeDocument/2006/relationships/image" Target="media/image20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image" Target="media/image23.png"/><Relationship Id="rId27" Type="http://schemas.openxmlformats.org/officeDocument/2006/relationships/image" Target="media/image110.png"/><Relationship Id="rId30" Type="http://schemas.openxmlformats.org/officeDocument/2006/relationships/image" Target="media/image16.png"/><Relationship Id="rId35" Type="http://schemas.openxmlformats.org/officeDocument/2006/relationships/image" Target="media/image19.png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13.png"/><Relationship Id="rId17" Type="http://schemas.openxmlformats.org/officeDocument/2006/relationships/image" Target="media/image10.png"/><Relationship Id="rId25" Type="http://schemas.openxmlformats.org/officeDocument/2006/relationships/image" Target="media/image11.png"/><Relationship Id="rId33" Type="http://schemas.openxmlformats.org/officeDocument/2006/relationships/image" Target="media/image8.png"/><Relationship Id="rId3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mkPeVpFwOlS8ROIzSuTHKz8i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akEKNXN1Z2dlc3RJZEltcG9ydDc0MjZlMzdlLTFlOTEtNDFjMi04ZmEzLTA3YTg1NjU2NzVkOV8xEghPc3kgU3VzaXIhMXJrWHozZjd4dzlnNkpGMHh4YmhpNW8xTVl3ZW5KRj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5</cp:revision>
  <dcterms:created xsi:type="dcterms:W3CDTF">2024-02-23T07:20:00Z</dcterms:created>
  <dcterms:modified xsi:type="dcterms:W3CDTF">2024-02-27T01:47:00Z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