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0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5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6648769</wp:posOffset>
                </wp:positionH>
                <wp:positionV relativeFrom="page">
                  <wp:posOffset>10235884</wp:posOffset>
                </wp:positionV>
                <wp:extent cx="398145" cy="398145"/>
                <wp:effectExtent b="0" l="0" r="0" t="0"/>
                <wp:wrapNone/>
                <wp:docPr id="245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6648769</wp:posOffset>
                </wp:positionH>
                <wp:positionV relativeFrom="page">
                  <wp:posOffset>10235884</wp:posOffset>
                </wp:positionV>
                <wp:extent cx="398145" cy="398145"/>
                <wp:effectExtent b="0" l="0" r="0" t="0"/>
                <wp:wrapNone/>
                <wp:docPr id="24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145" cy="398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  <w:insideV w:color="000000" w:space="0" w:sz="0" w:val="nil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4786313</wp:posOffset>
                      </wp:positionH>
                      <wp:positionV relativeFrom="paragraph">
                        <wp:posOffset>94497</wp:posOffset>
                      </wp:positionV>
                      <wp:extent cx="1297940" cy="387445"/>
                      <wp:effectExtent b="0" l="0" r="0" t="0"/>
                      <wp:wrapNone/>
                      <wp:docPr id="2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6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4786313</wp:posOffset>
                      </wp:positionH>
                      <wp:positionV relativeFrom="paragraph">
                        <wp:posOffset>94497</wp:posOffset>
                      </wp:positionV>
                      <wp:extent cx="1297940" cy="387445"/>
                      <wp:effectExtent b="0" l="0" r="0" t="0"/>
                      <wp:wrapNone/>
                      <wp:docPr id="2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7940" cy="387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data Pemerintahan Kecamatan Bawang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47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46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Pembangunan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</w:t>
            </w:r>
          </w:p>
        </w:tc>
      </w:tr>
    </w:tbl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Bawang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Jl. Raya  Mantrianom No. 33 Bawang, Banjarnegara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Telepon</w:t>
              <w:tab/>
              <w:t xml:space="preserve">: (0286) 597039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E-mail</w:t>
              <w:tab/>
              <w:t xml:space="preserve">: kecbawang02@gmail.com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Bawang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Jl. Raya  Mantrianom No. 33 Bawang, Banjarnegara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597039</w:t>
              <w:tab/>
              <w:t xml:space="preserve">Faksimile</w:t>
              <w:tab/>
              <w:t xml:space="preserve">: 591187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kecbawang02@gmail.com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Dalam Rangka memenuhi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Bawang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-untuk memuat Kondisi dan potensi masingmasing desa melalui data sektoral kecamatan, baik sumber daya manusiadan sumber daya alam</w:t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sebagai bahan perencanaan dan evaluasi pembangunan kecamatan dan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85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10"/>
              <w:gridCol w:w="825"/>
              <w:gridCol w:w="825"/>
              <w:gridCol w:w="825"/>
              <w:gridCol w:w="570"/>
              <w:gridCol w:w="855"/>
              <w:gridCol w:w="630"/>
              <w:gridCol w:w="1110"/>
              <w:tblGridChange w:id="0">
                <w:tblGrid>
                  <w:gridCol w:w="3210"/>
                  <w:gridCol w:w="825"/>
                  <w:gridCol w:w="825"/>
                  <w:gridCol w:w="825"/>
                  <w:gridCol w:w="570"/>
                  <w:gridCol w:w="855"/>
                  <w:gridCol w:w="630"/>
                  <w:gridCol w:w="1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2">
                  <w:pPr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A">
                  <w:pPr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2">
                  <w:pPr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A">
                  <w:pPr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A">
                  <w:pPr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A">
                  <w:pPr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2">
                  <w:pPr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</w:tbl>
          <w:p w:rsidR="00000000" w:rsidDel="00000000" w:rsidP="00000000" w:rsidRDefault="00000000" w:rsidRPr="00000000" w14:paraId="000000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tanah milik desa yang dipinjamkan kepada pamong desa untuk digarap dan dipetik hasilnya sebagai pengganti gaji.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Besarnya 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Salah satu kekayaaan desa yang dikelola oleh Pemerintah desa dan dimanfaatkan sepenuhnya untuk kepentingan penyelenggaraan pemerintahan, pembangunan dan pelayanan masyarakat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Perangkat Desa (Jenis Kelamin, Jabatan)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Perangkat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adalah unsur staf yang membantu Kepala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penyusunan Kebijakan dan koordinasi yang diwadahi dalam Sekretariat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, dan unsur pendukung tugas Kepala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pelaksanaan kebijakan yang diwadahi dalam bentuk pelaksana teknis dan unsur kewilayahan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Tetangga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rtl w:val="0"/>
                    </w:rPr>
                    <w:t xml:space="preserve">Kumpulan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beberapa Kepala Keluarga atau KK disetiap Desa/ Kelurahan dan dipimpin oleh satu ketua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RW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Warga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pemerintah yang terdiri dari beberapa kelompok RT di suatu Desa/ Kelurahan dan dipimpin oleh satu ketua RW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bagian wilayah dari Desa yang terdiri dari beberapa RT/RW yang dikepalai oleh Kepala Dusun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Anggota BPD/LPMK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Badan Permusyawaratan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yang melaksanakan fungsi pemerintahan yang anggotanya merupakan wakil dari penduduk Desa berdasarkan keterwakilan wilayah dan ditetapkan secara demokratis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bookmarkStart w:colFirst="0" w:colLast="0" w:name="_heading=h.gjdgxs" w:id="1"/>
                  <w:bookmarkEnd w:id="1"/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Kegiatan 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Pengambilan keputusan berdasarkan pembahasan bersama (musyawarah) dengan maksud mencapai penyelesaian masalah dengan persetujuan semua pihak (mufakat).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F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236538</wp:posOffset>
                      </wp:positionV>
                      <wp:extent cx="398145" cy="398145"/>
                      <wp:effectExtent b="0" l="0" r="0" t="0"/>
                      <wp:wrapNone/>
                      <wp:docPr id="2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236538</wp:posOffset>
                      </wp:positionV>
                      <wp:extent cx="398145" cy="398145"/>
                      <wp:effectExtent b="0" l="0" r="0" t="0"/>
                      <wp:wrapNone/>
                      <wp:docPr id="23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52994832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37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1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48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9314190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7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40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720" w:hanging="36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5735638</wp:posOffset>
                      </wp:positionH>
                      <wp:positionV relativeFrom="paragraph">
                        <wp:posOffset>46038</wp:posOffset>
                      </wp:positionV>
                      <wp:extent cx="398145" cy="398145"/>
                      <wp:effectExtent b="0" l="0" r="0" t="0"/>
                      <wp:wrapNone/>
                      <wp:docPr id="2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5735638</wp:posOffset>
                      </wp:positionH>
                      <wp:positionV relativeFrom="paragraph">
                        <wp:posOffset>46038</wp:posOffset>
                      </wp:positionV>
                      <wp:extent cx="398145" cy="398145"/>
                      <wp:effectExtent b="0" l="0" r="0" t="0"/>
                      <wp:wrapNone/>
                      <wp:docPr id="249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72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Paper -Asisted Personal Interviewing (PAPI)             -1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- 2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Computer-assisted Telephone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- 4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Computer-Aided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         - 8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Mail                                                                                 -16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…………………………..                  -32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7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5735638</wp:posOffset>
                      </wp:positionH>
                      <wp:positionV relativeFrom="paragraph">
                        <wp:posOffset>46038</wp:posOffset>
                      </wp:positionV>
                      <wp:extent cx="398145" cy="398145"/>
                      <wp:effectExtent b="0" l="0" r="0" t="0"/>
                      <wp:wrapNone/>
                      <wp:docPr id="2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5735638</wp:posOffset>
                      </wp:positionH>
                      <wp:positionV relativeFrom="paragraph">
                        <wp:posOffset>46038</wp:posOffset>
                      </wp:positionV>
                      <wp:extent cx="398145" cy="398145"/>
                      <wp:effectExtent b="0" l="0" r="0" t="0"/>
                      <wp:wrapNone/>
                      <wp:docPr id="23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41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65063233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82895909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7938</wp:posOffset>
                      </wp:positionV>
                      <wp:extent cx="398145" cy="398145"/>
                      <wp:effectExtent b="0" l="0" r="0" t="0"/>
                      <wp:wrapNone/>
                      <wp:docPr id="2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7938</wp:posOffset>
                      </wp:positionV>
                      <wp:extent cx="398145" cy="398145"/>
                      <wp:effectExtent b="0" l="0" r="0" t="0"/>
                      <wp:wrapNone/>
                      <wp:docPr id="242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28575</wp:posOffset>
                      </wp:positionV>
                      <wp:extent cx="175260" cy="965200"/>
                      <wp:effectExtent b="0" l="0" r="0" t="0"/>
                      <wp:wrapNone/>
                      <wp:docPr id="2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28575</wp:posOffset>
                      </wp:positionV>
                      <wp:extent cx="175260" cy="965200"/>
                      <wp:effectExtent b="0" l="0" r="0" t="0"/>
                      <wp:wrapNone/>
                      <wp:docPr id="22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" cy="965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50367807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-9524</wp:posOffset>
                      </wp:positionV>
                      <wp:extent cx="167005" cy="1071880"/>
                      <wp:effectExtent b="0" l="0" r="0" t="0"/>
                      <wp:wrapNone/>
                      <wp:docPr id="2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-9524</wp:posOffset>
                      </wp:positionV>
                      <wp:extent cx="167005" cy="1071880"/>
                      <wp:effectExtent b="0" l="0" r="0" t="0"/>
                      <wp:wrapNone/>
                      <wp:docPr id="22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005" cy="10718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81481106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-4761</wp:posOffset>
                      </wp:positionV>
                      <wp:extent cx="398145" cy="398145"/>
                      <wp:effectExtent b="0" l="0" r="0" t="0"/>
                      <wp:wrapNone/>
                      <wp:docPr id="2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-4761</wp:posOffset>
                      </wp:positionV>
                      <wp:extent cx="398145" cy="398145"/>
                      <wp:effectExtent b="0" l="0" r="0" t="0"/>
                      <wp:wrapNone/>
                      <wp:docPr id="238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C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0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1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52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8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3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46038</wp:posOffset>
                      </wp:positionV>
                      <wp:extent cx="398145" cy="398145"/>
                      <wp:effectExtent b="0" l="0" r="0" t="0"/>
                      <wp:wrapNone/>
                      <wp:docPr id="2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46038</wp:posOffset>
                      </wp:positionV>
                      <wp:extent cx="398145" cy="398145"/>
                      <wp:effectExtent b="0" l="0" r="0" t="0"/>
                      <wp:wrapNone/>
                      <wp:docPr id="236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69741265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2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5862638</wp:posOffset>
                      </wp:positionH>
                      <wp:positionV relativeFrom="paragraph">
                        <wp:posOffset>20638</wp:posOffset>
                      </wp:positionV>
                      <wp:extent cx="290195" cy="290195"/>
                      <wp:effectExtent b="0" l="0" r="0" t="0"/>
                      <wp:wrapNone/>
                      <wp:docPr id="2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5862638</wp:posOffset>
                      </wp:positionH>
                      <wp:positionV relativeFrom="paragraph">
                        <wp:posOffset>20638</wp:posOffset>
                      </wp:positionV>
                      <wp:extent cx="290195" cy="290195"/>
                      <wp:effectExtent b="0" l="0" r="0" t="0"/>
                      <wp:wrapNone/>
                      <wp:docPr id="22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90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5862638</wp:posOffset>
                      </wp:positionH>
                      <wp:positionV relativeFrom="paragraph">
                        <wp:posOffset>7938</wp:posOffset>
                      </wp:positionV>
                      <wp:extent cx="290195" cy="290195"/>
                      <wp:effectExtent b="0" l="0" r="0" t="0"/>
                      <wp:wrapNone/>
                      <wp:docPr id="2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5862638</wp:posOffset>
                      </wp:positionH>
                      <wp:positionV relativeFrom="paragraph">
                        <wp:posOffset>7938</wp:posOffset>
                      </wp:positionV>
                      <wp:extent cx="290195" cy="290195"/>
                      <wp:effectExtent b="0" l="0" r="0" t="0"/>
                      <wp:wrapNone/>
                      <wp:docPr id="243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90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46038</wp:posOffset>
                      </wp:positionV>
                      <wp:extent cx="290195" cy="290195"/>
                      <wp:effectExtent b="0" l="0" r="0" t="0"/>
                      <wp:wrapNone/>
                      <wp:docPr id="2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46038</wp:posOffset>
                      </wp:positionV>
                      <wp:extent cx="290195" cy="290195"/>
                      <wp:effectExtent b="0" l="0" r="0" t="0"/>
                      <wp:wrapNone/>
                      <wp:docPr id="239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90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96838</wp:posOffset>
                      </wp:positionV>
                      <wp:extent cx="290195" cy="290195"/>
                      <wp:effectExtent b="0" l="0" r="0" t="0"/>
                      <wp:wrapNone/>
                      <wp:docPr id="2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96838</wp:posOffset>
                      </wp:positionV>
                      <wp:extent cx="290195" cy="290195"/>
                      <wp:effectExtent b="0" l="0" r="0" t="0"/>
                      <wp:wrapNone/>
                      <wp:docPr id="22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90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7938</wp:posOffset>
                      </wp:positionV>
                      <wp:extent cx="398145" cy="398145"/>
                      <wp:effectExtent b="0" l="0" r="0" t="0"/>
                      <wp:wrapNone/>
                      <wp:docPr id="2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7938</wp:posOffset>
                      </wp:positionV>
                      <wp:extent cx="398145" cy="398145"/>
                      <wp:effectExtent b="0" l="0" r="0" t="0"/>
                      <wp:wrapNone/>
                      <wp:docPr id="23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7938</wp:posOffset>
                      </wp:positionV>
                      <wp:extent cx="398145" cy="398145"/>
                      <wp:effectExtent b="0" l="0" r="0" t="0"/>
                      <wp:wrapNone/>
                      <wp:docPr id="2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7938</wp:posOffset>
                      </wp:positionV>
                      <wp:extent cx="398145" cy="398145"/>
                      <wp:effectExtent b="0" l="0" r="0" t="0"/>
                      <wp:wrapNone/>
                      <wp:docPr id="23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0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50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9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5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46038</wp:posOffset>
                      </wp:positionV>
                      <wp:extent cx="290195" cy="290195"/>
                      <wp:effectExtent b="0" l="0" r="0" t="0"/>
                      <wp:wrapNone/>
                      <wp:docPr id="2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46038</wp:posOffset>
                      </wp:positionV>
                      <wp:extent cx="290195" cy="290195"/>
                      <wp:effectExtent b="0" l="0" r="0" t="0"/>
                      <wp:wrapNone/>
                      <wp:docPr id="235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90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325438</wp:posOffset>
                      </wp:positionV>
                      <wp:extent cx="290195" cy="290195"/>
                      <wp:effectExtent b="0" l="0" r="0" t="0"/>
                      <wp:wrapNone/>
                      <wp:docPr id="2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325438</wp:posOffset>
                      </wp:positionV>
                      <wp:extent cx="290195" cy="290195"/>
                      <wp:effectExtent b="0" l="0" r="0" t="0"/>
                      <wp:wrapNone/>
                      <wp:docPr id="251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90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84138</wp:posOffset>
                      </wp:positionV>
                      <wp:extent cx="290195" cy="290195"/>
                      <wp:effectExtent b="0" l="0" r="0" t="0"/>
                      <wp:wrapNone/>
                      <wp:docPr id="2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84138</wp:posOffset>
                      </wp:positionV>
                      <wp:extent cx="290195" cy="290195"/>
                      <wp:effectExtent b="0" l="0" r="0" t="0"/>
                      <wp:wrapNone/>
                      <wp:docPr id="244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90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9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13 Februari 2026</w:t>
      </w:r>
    </w:p>
    <w:p w:rsidR="00000000" w:rsidDel="00000000" w:rsidP="00000000" w:rsidRDefault="00000000" w:rsidRPr="00000000" w14:paraId="000001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AF">
      <w:pPr>
        <w:pBdr>
          <w:top w:color="000000" w:space="0" w:sz="0" w:val="none"/>
          <w:left w:color="000000" w:space="1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BAWANG</w:t>
      </w:r>
    </w:p>
    <w:p w:rsidR="00000000" w:rsidDel="00000000" w:rsidP="00000000" w:rsidRDefault="00000000" w:rsidRPr="00000000" w14:paraId="000001B0">
      <w:pPr>
        <w:pBdr>
          <w:top w:color="000000" w:space="0" w:sz="0" w:val="none"/>
          <w:left w:color="000000" w:space="1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Bdr>
          <w:top w:color="000000" w:space="0" w:sz="0" w:val="none"/>
          <w:left w:color="000000" w:space="1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Bdr>
          <w:top w:color="000000" w:space="0" w:sz="0" w:val="none"/>
          <w:left w:color="000000" w:space="1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AKHMAD QUDASI, S.Sos.</w:t>
      </w:r>
    </w:p>
    <w:p w:rsidR="00000000" w:rsidDel="00000000" w:rsidP="00000000" w:rsidRDefault="00000000" w:rsidRPr="00000000" w14:paraId="000001B4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19690525 198903 1 008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Bdr>
          <w:top w:color="000000" w:space="0" w:sz="0" w:val="none"/>
          <w:left w:color="000000" w:space="1" w:sz="0" w:val="none"/>
          <w:bottom w:color="000000" w:space="0" w:sz="0" w:val="none"/>
          <w:right w:color="000000" w:space="0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4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7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4" w:customStyle="1">
    <w:name w:val="_Style 14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5" w:customStyle="1">
    <w:name w:val="_Style 15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6" w:customStyle="1">
    <w:name w:val="_Style 16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7" w:customStyle="1">
    <w:name w:val="_Style 17"/>
    <w:basedOn w:val="TableNormal"/>
    <w:qFormat w:val="1"/>
    <w:tblPr>
      <w:tblCellMar>
        <w:left w:w="115.0" w:type="dxa"/>
        <w:right w:w="115.0" w:type="dxa"/>
      </w:tblCellMar>
    </w:tblPr>
  </w:style>
  <w:style w:type="table" w:styleId="14" w:customStyle="1">
    <w:name w:val="14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3" w:customStyle="1">
    <w:name w:val="13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2" w:customStyle="1">
    <w:name w:val="12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1" w:customStyle="1">
    <w:name w:val="11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0" w:customStyle="1">
    <w:name w:val="10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9" w:customStyle="1">
    <w:name w:val="9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8" w:customStyle="1">
    <w:name w:val="8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7" w:customStyle="1">
    <w:name w:val="7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" w:customStyle="1">
    <w:name w:val="6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" w:customStyle="1">
    <w:name w:val="4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96EzyV7NyuDzQHKbILjPffbHzQ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JaC4xZm9iOXRlMghoLmdqZGd4czIJaC4zMGowemxsOAByITF5Szc5c1lFVlA2QVJrZ3BaOUJsNndYQjlEc25YSGdq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2024-03-22T01:29:00Z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